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34AE" w14:textId="351B4702" w:rsidR="00CD5E78" w:rsidRPr="00EB09A6" w:rsidRDefault="00DC681C" w:rsidP="00B012C4">
      <w:pP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  <w:r w:rsidRPr="00EB09A6">
        <w:rPr>
          <w:rFonts w:ascii="Helvetic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27FEF77" wp14:editId="32C331D3">
            <wp:simplePos x="0" y="0"/>
            <wp:positionH relativeFrom="column">
              <wp:posOffset>390525</wp:posOffset>
            </wp:positionH>
            <wp:positionV relativeFrom="paragraph">
              <wp:posOffset>-202993</wp:posOffset>
            </wp:positionV>
            <wp:extent cx="942975" cy="1173908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974" cy="1176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2DF" w:rsidRPr="00EB09A6">
        <w:rPr>
          <w:rFonts w:ascii="Helvetica"/>
          <w:b/>
          <w:bCs/>
          <w:sz w:val="28"/>
          <w:szCs w:val="28"/>
        </w:rPr>
        <w:t>BOWMEN OF ARDLEIGH</w:t>
      </w:r>
    </w:p>
    <w:p w14:paraId="6D5CA943" w14:textId="51BCE788" w:rsidR="00CD5E78" w:rsidRPr="00EB09A6" w:rsidRDefault="00CD5E78" w:rsidP="00B012C4">
      <w:pPr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16D65612" w14:textId="7EBC6CC5" w:rsidR="00CD5E78" w:rsidRPr="00EB09A6" w:rsidRDefault="00606EA5" w:rsidP="00B012C4">
      <w:pPr>
        <w:jc w:val="center"/>
        <w:rPr>
          <w:rFonts w:ascii="Helvetica"/>
          <w:b/>
          <w:bCs/>
          <w:sz w:val="28"/>
          <w:szCs w:val="28"/>
        </w:rPr>
      </w:pPr>
      <w:r w:rsidRPr="00EB09A6">
        <w:rPr>
          <w:rFonts w:ascii="Helvetica"/>
          <w:b/>
          <w:bCs/>
          <w:sz w:val="28"/>
          <w:szCs w:val="28"/>
        </w:rPr>
        <w:t>SINGLE</w:t>
      </w:r>
      <w:r w:rsidR="00A204B0" w:rsidRPr="00EB09A6">
        <w:rPr>
          <w:rFonts w:ascii="Helvetica"/>
          <w:b/>
          <w:bCs/>
          <w:sz w:val="28"/>
          <w:szCs w:val="28"/>
        </w:rPr>
        <w:t xml:space="preserve"> </w:t>
      </w:r>
      <w:r w:rsidR="006B52DF" w:rsidRPr="00EB09A6">
        <w:rPr>
          <w:rFonts w:ascii="Helvetica"/>
          <w:b/>
          <w:bCs/>
          <w:sz w:val="28"/>
          <w:szCs w:val="28"/>
        </w:rPr>
        <w:t>AMERICAN TOURNAMENT</w:t>
      </w:r>
    </w:p>
    <w:p w14:paraId="37B0A537" w14:textId="48E45A84" w:rsidR="00AF4995" w:rsidRPr="00EB09A6" w:rsidRDefault="00AF4995" w:rsidP="00B012C4">
      <w:pPr>
        <w:jc w:val="center"/>
        <w:rPr>
          <w:rFonts w:ascii="Helvetica"/>
          <w:b/>
          <w:bCs/>
          <w:sz w:val="28"/>
          <w:szCs w:val="28"/>
        </w:rPr>
      </w:pPr>
    </w:p>
    <w:p w14:paraId="0EBEFD0F" w14:textId="084D096A" w:rsidR="00AF4995" w:rsidRPr="00EB09A6" w:rsidRDefault="00606EA5" w:rsidP="00B012C4">
      <w:pPr>
        <w:jc w:val="center"/>
        <w:rPr>
          <w:rFonts w:ascii="Helvetica"/>
          <w:b/>
          <w:bCs/>
          <w:sz w:val="28"/>
          <w:szCs w:val="28"/>
        </w:rPr>
      </w:pPr>
      <w:r w:rsidRPr="00EB09A6">
        <w:rPr>
          <w:rFonts w:ascii="Helvetica"/>
          <w:b/>
          <w:bCs/>
          <w:sz w:val="28"/>
          <w:szCs w:val="28"/>
        </w:rPr>
        <w:t>4</w:t>
      </w:r>
      <w:r w:rsidRPr="00EB09A6">
        <w:rPr>
          <w:rFonts w:ascii="Helvetica"/>
          <w:b/>
          <w:bCs/>
          <w:sz w:val="28"/>
          <w:szCs w:val="28"/>
          <w:vertAlign w:val="superscript"/>
        </w:rPr>
        <w:t>th</w:t>
      </w:r>
      <w:r w:rsidRPr="00EB09A6">
        <w:rPr>
          <w:rFonts w:ascii="Helvetica"/>
          <w:b/>
          <w:bCs/>
          <w:sz w:val="28"/>
          <w:szCs w:val="28"/>
        </w:rPr>
        <w:t xml:space="preserve"> September 2022</w:t>
      </w:r>
    </w:p>
    <w:p w14:paraId="4FFEE644" w14:textId="7FB99AAB" w:rsidR="00AF4995" w:rsidRPr="00C76478" w:rsidRDefault="00AF49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9B68824" w14:textId="77777777" w:rsidR="00B012C4" w:rsidRDefault="00B012C4" w:rsidP="00C8659A">
      <w:pPr>
        <w:rPr>
          <w:rFonts w:ascii="Arial" w:hAnsi="Arial" w:cs="Arial"/>
          <w:sz w:val="20"/>
          <w:szCs w:val="20"/>
        </w:rPr>
      </w:pPr>
    </w:p>
    <w:p w14:paraId="3ACAC9DE" w14:textId="7622397E" w:rsidR="00DC681C" w:rsidRDefault="009B23ED" w:rsidP="00DC681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</w:t>
      </w:r>
      <w:r w:rsidR="00C8659A" w:rsidRPr="00C76478">
        <w:rPr>
          <w:rFonts w:ascii="Arial" w:hAnsi="Arial" w:cs="Arial"/>
          <w:sz w:val="20"/>
          <w:szCs w:val="20"/>
        </w:rPr>
        <w:t xml:space="preserve"> </w:t>
      </w:r>
      <w:r w:rsidR="00E60C1E" w:rsidRPr="00C76478">
        <w:rPr>
          <w:rFonts w:ascii="Arial" w:hAnsi="Arial" w:cs="Arial"/>
          <w:sz w:val="20"/>
          <w:szCs w:val="20"/>
        </w:rPr>
        <w:t>America</w:t>
      </w:r>
      <w:r w:rsidR="00E60C1E">
        <w:rPr>
          <w:rFonts w:ascii="Arial" w:hAnsi="Arial" w:cs="Arial"/>
          <w:sz w:val="20"/>
          <w:szCs w:val="20"/>
        </w:rPr>
        <w:t>n</w:t>
      </w:r>
      <w:r w:rsidR="00E60C1E" w:rsidRPr="00C76478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 7 and a half dozen in total,</w:t>
      </w:r>
      <w:r w:rsidR="00C8659A" w:rsidRPr="00C76478">
        <w:rPr>
          <w:rFonts w:ascii="Arial" w:hAnsi="Arial" w:cs="Arial"/>
          <w:sz w:val="20"/>
          <w:szCs w:val="20"/>
        </w:rPr>
        <w:t xml:space="preserve"> 2</w:t>
      </w:r>
      <w:r w:rsidR="00E60C1E">
        <w:rPr>
          <w:rFonts w:ascii="Arial" w:hAnsi="Arial" w:cs="Arial"/>
          <w:sz w:val="20"/>
          <w:szCs w:val="20"/>
        </w:rPr>
        <w:t xml:space="preserve"> and</w:t>
      </w:r>
      <w:r w:rsidR="00C8659A" w:rsidRPr="00C76478">
        <w:rPr>
          <w:rFonts w:ascii="Arial" w:hAnsi="Arial" w:cs="Arial"/>
          <w:sz w:val="20"/>
          <w:szCs w:val="20"/>
        </w:rPr>
        <w:t xml:space="preserve"> </w:t>
      </w:r>
      <w:r w:rsidR="00E60C1E">
        <w:rPr>
          <w:rFonts w:ascii="Arial" w:hAnsi="Arial" w:cs="Arial"/>
          <w:sz w:val="20"/>
          <w:szCs w:val="20"/>
        </w:rPr>
        <w:t xml:space="preserve">a half </w:t>
      </w:r>
      <w:r w:rsidR="00C8659A" w:rsidRPr="00C76478">
        <w:rPr>
          <w:rFonts w:ascii="Arial" w:hAnsi="Arial" w:cs="Arial"/>
          <w:sz w:val="20"/>
          <w:szCs w:val="20"/>
        </w:rPr>
        <w:t xml:space="preserve">dozen at </w:t>
      </w:r>
      <w:r>
        <w:rPr>
          <w:rFonts w:ascii="Arial" w:hAnsi="Arial" w:cs="Arial"/>
          <w:sz w:val="20"/>
          <w:szCs w:val="20"/>
        </w:rPr>
        <w:t>60 yards, 50 yards and 40 Yards.</w:t>
      </w:r>
    </w:p>
    <w:p w14:paraId="0DA6ED4D" w14:textId="77777777" w:rsidR="00DC681C" w:rsidRDefault="00DC681C" w:rsidP="00DC681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D492ED" w14:textId="10DB706F" w:rsidR="00AF4995" w:rsidRDefault="00332E6E" w:rsidP="00DC681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34C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 Nicholas is also available for those that can</w:t>
      </w:r>
      <w:r w:rsidR="0018063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t reach 60 yards, which</w:t>
      </w:r>
      <w:r w:rsidR="00DC681C">
        <w:rPr>
          <w:rFonts w:ascii="Arial" w:hAnsi="Arial" w:cs="Arial"/>
          <w:sz w:val="20"/>
          <w:szCs w:val="20"/>
        </w:rPr>
        <w:t xml:space="preserve"> is 7 dozen</w:t>
      </w:r>
      <w:r w:rsidR="009B23ED">
        <w:rPr>
          <w:rFonts w:ascii="Arial" w:hAnsi="Arial" w:cs="Arial"/>
          <w:sz w:val="20"/>
          <w:szCs w:val="20"/>
        </w:rPr>
        <w:t xml:space="preserve"> in total</w:t>
      </w:r>
      <w:r w:rsidR="00DC681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 dozen </w:t>
      </w:r>
      <w:r w:rsidR="00180632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40 yards and </w:t>
      </w:r>
      <w:r w:rsidR="00B34C21">
        <w:rPr>
          <w:rFonts w:ascii="Arial" w:hAnsi="Arial" w:cs="Arial"/>
          <w:sz w:val="20"/>
          <w:szCs w:val="20"/>
        </w:rPr>
        <w:t>3 dozen at 30 yards</w:t>
      </w:r>
      <w:r w:rsidR="00180632">
        <w:rPr>
          <w:rFonts w:ascii="Arial" w:hAnsi="Arial" w:cs="Arial"/>
          <w:sz w:val="20"/>
          <w:szCs w:val="20"/>
        </w:rPr>
        <w:t>.</w:t>
      </w:r>
    </w:p>
    <w:p w14:paraId="55CF36C2" w14:textId="77777777" w:rsidR="00DC681C" w:rsidRPr="00C76478" w:rsidRDefault="00DC681C" w:rsidP="00DC681C">
      <w:pPr>
        <w:spacing w:line="276" w:lineRule="auto"/>
        <w:jc w:val="center"/>
        <w:rPr>
          <w:rFonts w:ascii="Helvetica" w:eastAsia="Helvetica" w:hAnsi="Helvetica" w:cs="Helvetica"/>
          <w:b/>
          <w:bCs/>
          <w:color w:val="FF0000"/>
          <w:sz w:val="20"/>
          <w:szCs w:val="20"/>
          <w:u w:color="FF0000"/>
        </w:rPr>
      </w:pPr>
    </w:p>
    <w:p w14:paraId="761547DD" w14:textId="097482AD" w:rsidR="00CD5E78" w:rsidRDefault="00DC681C">
      <w:pPr>
        <w:jc w:val="center"/>
        <w:rPr>
          <w:rFonts w:ascii="Helvetica" w:eastAsia="Helvetica" w:hAnsi="Helvetica" w:cs="Helvetica"/>
          <w:sz w:val="20"/>
          <w:szCs w:val="20"/>
        </w:rPr>
      </w:pPr>
      <w:r w:rsidRPr="00DC681C">
        <w:rPr>
          <w:rFonts w:ascii="Helvetica" w:eastAsia="Helvetica" w:hAnsi="Helvetica" w:cs="Helvetica"/>
          <w:sz w:val="20"/>
          <w:szCs w:val="20"/>
        </w:rPr>
        <w:t>Our September Spoon Shoot will also run-in conjunction with this shoot.</w:t>
      </w:r>
    </w:p>
    <w:p w14:paraId="55C5E44A" w14:textId="77777777" w:rsidR="00DC681C" w:rsidRPr="00DC681C" w:rsidRDefault="00DC681C">
      <w:pPr>
        <w:jc w:val="center"/>
        <w:rPr>
          <w:rFonts w:ascii="Helvetica" w:eastAsia="Helvetica" w:hAnsi="Helvetica" w:cs="Helvetica"/>
          <w:sz w:val="20"/>
          <w:szCs w:val="20"/>
        </w:rPr>
      </w:pPr>
    </w:p>
    <w:p w14:paraId="38B65AA6" w14:textId="34EB01F8" w:rsidR="00AF4995" w:rsidRPr="00C76478" w:rsidRDefault="00AF4995">
      <w:pPr>
        <w:rPr>
          <w:rFonts w:ascii="Helvetica"/>
          <w:b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7"/>
        <w:gridCol w:w="2439"/>
        <w:gridCol w:w="871"/>
        <w:gridCol w:w="1658"/>
        <w:gridCol w:w="3850"/>
      </w:tblGrid>
      <w:tr w:rsidR="00AF4995" w:rsidRPr="00C76478" w14:paraId="6D91D176" w14:textId="77777777" w:rsidTr="00B012C4">
        <w:tc>
          <w:tcPr>
            <w:tcW w:w="4106" w:type="dxa"/>
            <w:gridSpan w:val="2"/>
          </w:tcPr>
          <w:p w14:paraId="46C05896" w14:textId="77777777" w:rsidR="00AF4995" w:rsidRPr="00C76478" w:rsidRDefault="00AF4995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Venue</w:t>
            </w:r>
          </w:p>
        </w:tc>
        <w:tc>
          <w:tcPr>
            <w:tcW w:w="6379" w:type="dxa"/>
            <w:gridSpan w:val="3"/>
          </w:tcPr>
          <w:p w14:paraId="5C135ADE" w14:textId="77777777" w:rsidR="00AF4995" w:rsidRPr="00C76478" w:rsidRDefault="00AF4995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Bretons</w:t>
            </w:r>
          </w:p>
        </w:tc>
      </w:tr>
      <w:tr w:rsidR="002A21FC" w:rsidRPr="00C76478" w14:paraId="0C158DD5" w14:textId="77777777" w:rsidTr="00262E54">
        <w:tc>
          <w:tcPr>
            <w:tcW w:w="1667" w:type="dxa"/>
          </w:tcPr>
          <w:p w14:paraId="0E1D7B67" w14:textId="77777777" w:rsidR="002A21FC" w:rsidRPr="00C76478" w:rsidRDefault="002A21FC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Assembly</w:t>
            </w:r>
          </w:p>
        </w:tc>
        <w:tc>
          <w:tcPr>
            <w:tcW w:w="2439" w:type="dxa"/>
          </w:tcPr>
          <w:p w14:paraId="1C13E8AD" w14:textId="6AEA158D" w:rsidR="002A21FC" w:rsidRPr="00C76478" w:rsidRDefault="002A21FC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1.00pm</w:t>
            </w:r>
          </w:p>
        </w:tc>
        <w:tc>
          <w:tcPr>
            <w:tcW w:w="2529" w:type="dxa"/>
            <w:gridSpan w:val="2"/>
          </w:tcPr>
          <w:p w14:paraId="09D32971" w14:textId="5B78C1E0" w:rsidR="002A21FC" w:rsidRPr="00C76478" w:rsidRDefault="002A21FC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Sighters</w:t>
            </w:r>
          </w:p>
        </w:tc>
        <w:tc>
          <w:tcPr>
            <w:tcW w:w="3850" w:type="dxa"/>
          </w:tcPr>
          <w:p w14:paraId="04E97AB8" w14:textId="03D5AD5F" w:rsidR="002A21FC" w:rsidRPr="00C76478" w:rsidRDefault="002A21FC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Cs/>
                <w:sz w:val="20"/>
                <w:szCs w:val="20"/>
              </w:rPr>
              <w:t>2.00pm</w:t>
            </w:r>
          </w:p>
        </w:tc>
      </w:tr>
      <w:tr w:rsidR="002A21FC" w:rsidRPr="00C76478" w14:paraId="10F272C8" w14:textId="77777777" w:rsidTr="004E271B">
        <w:trPr>
          <w:trHeight w:val="470"/>
        </w:trPr>
        <w:tc>
          <w:tcPr>
            <w:tcW w:w="10485" w:type="dxa"/>
            <w:gridSpan w:val="5"/>
          </w:tcPr>
          <w:p w14:paraId="2B059A05" w14:textId="3E61DFFE" w:rsidR="002A21FC" w:rsidRPr="00C76478" w:rsidRDefault="002A21FC" w:rsidP="00606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</w:tr>
      <w:tr w:rsidR="00606EA5" w:rsidRPr="00C76478" w14:paraId="3459F886" w14:textId="77777777" w:rsidTr="00B012C4">
        <w:tc>
          <w:tcPr>
            <w:tcW w:w="1667" w:type="dxa"/>
          </w:tcPr>
          <w:p w14:paraId="402A28A4" w14:textId="77777777" w:rsidR="00606EA5" w:rsidRPr="00C76478" w:rsidRDefault="00606EA5" w:rsidP="00606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Entry Fee</w:t>
            </w:r>
          </w:p>
        </w:tc>
        <w:tc>
          <w:tcPr>
            <w:tcW w:w="2439" w:type="dxa"/>
          </w:tcPr>
          <w:p w14:paraId="2C65E815" w14:textId="77777777" w:rsidR="00606EA5" w:rsidRPr="00C76478" w:rsidRDefault="00606EA5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Seniors</w:t>
            </w:r>
          </w:p>
        </w:tc>
        <w:tc>
          <w:tcPr>
            <w:tcW w:w="871" w:type="dxa"/>
          </w:tcPr>
          <w:p w14:paraId="5C853290" w14:textId="77777777" w:rsidR="00606EA5" w:rsidRPr="00C76478" w:rsidRDefault="00606EA5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£4.50</w:t>
            </w:r>
          </w:p>
        </w:tc>
        <w:tc>
          <w:tcPr>
            <w:tcW w:w="1658" w:type="dxa"/>
          </w:tcPr>
          <w:p w14:paraId="7CF19C58" w14:textId="77777777" w:rsidR="00606EA5" w:rsidRPr="00C76478" w:rsidRDefault="00606EA5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Juniors</w:t>
            </w:r>
          </w:p>
        </w:tc>
        <w:tc>
          <w:tcPr>
            <w:tcW w:w="3850" w:type="dxa"/>
          </w:tcPr>
          <w:p w14:paraId="5C07DA99" w14:textId="77777777" w:rsidR="00606EA5" w:rsidRPr="00C76478" w:rsidRDefault="00606EA5" w:rsidP="00606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bCs/>
                <w:sz w:val="20"/>
                <w:szCs w:val="20"/>
              </w:rPr>
              <w:t>£3.50</w:t>
            </w:r>
          </w:p>
        </w:tc>
      </w:tr>
      <w:tr w:rsidR="004E799D" w:rsidRPr="00C76478" w14:paraId="1CF7E342" w14:textId="77777777" w:rsidTr="00B012C4">
        <w:tc>
          <w:tcPr>
            <w:tcW w:w="4106" w:type="dxa"/>
            <w:gridSpan w:val="2"/>
          </w:tcPr>
          <w:p w14:paraId="3BCFC7B9" w14:textId="05DCDEAC" w:rsidR="004E799D" w:rsidRPr="00C76478" w:rsidRDefault="004E799D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Cs/>
                <w:sz w:val="20"/>
                <w:szCs w:val="20"/>
              </w:rPr>
              <w:t>New members’ Round (to be decided)</w:t>
            </w:r>
          </w:p>
        </w:tc>
        <w:tc>
          <w:tcPr>
            <w:tcW w:w="871" w:type="dxa"/>
          </w:tcPr>
          <w:p w14:paraId="2D2DCE50" w14:textId="25BC8998" w:rsidR="004E799D" w:rsidRPr="00C76478" w:rsidRDefault="004E799D" w:rsidP="002A21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Cs/>
                <w:sz w:val="20"/>
                <w:szCs w:val="20"/>
              </w:rPr>
              <w:t>£4.50</w:t>
            </w:r>
          </w:p>
        </w:tc>
        <w:tc>
          <w:tcPr>
            <w:tcW w:w="5508" w:type="dxa"/>
            <w:gridSpan w:val="2"/>
          </w:tcPr>
          <w:p w14:paraId="51509F30" w14:textId="483DFF79" w:rsidR="004E799D" w:rsidRPr="00C76478" w:rsidRDefault="004E799D" w:rsidP="00606E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Cs/>
                <w:sz w:val="20"/>
                <w:szCs w:val="20"/>
              </w:rPr>
              <w:t>Handicap assessed on their score for the longest distance</w:t>
            </w:r>
          </w:p>
        </w:tc>
      </w:tr>
    </w:tbl>
    <w:p w14:paraId="64B67500" w14:textId="77777777" w:rsidR="00AF4995" w:rsidRPr="00C76478" w:rsidRDefault="00AF4995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6B37224" w14:textId="77777777" w:rsidR="00CD5E78" w:rsidRPr="00C76478" w:rsidRDefault="00CD5E78">
      <w:pPr>
        <w:rPr>
          <w:rFonts w:ascii="Helvetica" w:eastAsia="Helvetica" w:hAnsi="Helvetica" w:cs="Helvetica"/>
          <w:sz w:val="20"/>
          <w:szCs w:val="20"/>
        </w:rPr>
      </w:pPr>
    </w:p>
    <w:p w14:paraId="6D2EB38E" w14:textId="77777777" w:rsidR="00CD5E78" w:rsidRPr="00EB09A6" w:rsidRDefault="006B52DF" w:rsidP="00C8659A">
      <w:pPr>
        <w:pStyle w:val="Heading1"/>
        <w:jc w:val="center"/>
        <w:rPr>
          <w:sz w:val="24"/>
          <w:szCs w:val="24"/>
        </w:rPr>
      </w:pPr>
      <w:r w:rsidRPr="00EB09A6">
        <w:rPr>
          <w:sz w:val="24"/>
          <w:szCs w:val="24"/>
        </w:rPr>
        <w:t>AWARDS</w:t>
      </w:r>
    </w:p>
    <w:p w14:paraId="33AB3EAE" w14:textId="4EDBE585" w:rsidR="00C8659A" w:rsidRPr="00C76478" w:rsidRDefault="006B52DF">
      <w:pPr>
        <w:rPr>
          <w:rFonts w:ascii="Helvetica" w:eastAsia="Helvetica" w:hAnsi="Helvetica" w:cs="Helvetica"/>
          <w:sz w:val="20"/>
          <w:szCs w:val="20"/>
        </w:rPr>
      </w:pPr>
      <w:r w:rsidRPr="00C76478">
        <w:rPr>
          <w:rFonts w:ascii="Helvetica" w:eastAsia="Helvetica" w:hAnsi="Helvetica" w:cs="Helvetica"/>
          <w:sz w:val="20"/>
          <w:szCs w:val="20"/>
        </w:rPr>
        <w:tab/>
      </w:r>
      <w:r w:rsidRPr="00C76478">
        <w:rPr>
          <w:rFonts w:ascii="Helvetica" w:eastAsia="Helvetica" w:hAnsi="Helvetica" w:cs="Helvetica"/>
          <w:sz w:val="20"/>
          <w:szCs w:val="20"/>
        </w:rPr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405"/>
        <w:gridCol w:w="2250"/>
        <w:gridCol w:w="3870"/>
      </w:tblGrid>
      <w:tr w:rsidR="00C8659A" w:rsidRPr="00C76478" w14:paraId="590E075A" w14:textId="77777777" w:rsidTr="003706A8">
        <w:tc>
          <w:tcPr>
            <w:tcW w:w="4405" w:type="dxa"/>
          </w:tcPr>
          <w:p w14:paraId="4B9068DC" w14:textId="5591A4D5" w:rsidR="00C8659A" w:rsidRPr="00C76478" w:rsidRDefault="004E79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Single </w:t>
            </w:r>
            <w:r w:rsidR="00541A04" w:rsidRPr="00C76478">
              <w:rPr>
                <w:rFonts w:ascii="Helvetica" w:eastAsia="Helvetica" w:hAnsi="Helvetica" w:cs="Helvetica"/>
                <w:sz w:val="20"/>
                <w:szCs w:val="20"/>
              </w:rPr>
              <w:t>American</w:t>
            </w:r>
            <w:r w:rsidR="00180632">
              <w:rPr>
                <w:rFonts w:ascii="Helvetica" w:eastAsia="Helvetica" w:hAnsi="Helvetica" w:cs="Helvetica"/>
                <w:sz w:val="20"/>
                <w:szCs w:val="20"/>
              </w:rPr>
              <w:t>/St Nicholas</w:t>
            </w:r>
            <w:r w:rsidR="00541A04" w:rsidRPr="00C76478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t xml:space="preserve">on </w:t>
            </w:r>
            <w:r w:rsidR="00C8659A" w:rsidRPr="00C76478">
              <w:rPr>
                <w:rFonts w:ascii="Helvetica" w:eastAsia="Helvetica" w:hAnsi="Helvetica" w:cs="Helvetica"/>
                <w:sz w:val="20"/>
                <w:szCs w:val="20"/>
              </w:rPr>
              <w:t>Handicap</w:t>
            </w:r>
          </w:p>
        </w:tc>
        <w:tc>
          <w:tcPr>
            <w:tcW w:w="2250" w:type="dxa"/>
          </w:tcPr>
          <w:p w14:paraId="7E139CFB" w14:textId="77777777" w:rsidR="00C8659A" w:rsidRPr="00C76478" w:rsidRDefault="00C86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1</w:t>
            </w:r>
            <w:r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st</w:t>
            </w: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517A39F3" w14:textId="77777777" w:rsidR="00C8659A" w:rsidRPr="00C76478" w:rsidRDefault="00C86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Beales Trophy and Medal</w:t>
            </w:r>
          </w:p>
        </w:tc>
      </w:tr>
      <w:tr w:rsidR="00C8659A" w:rsidRPr="00C76478" w14:paraId="62179A4C" w14:textId="77777777" w:rsidTr="003706A8">
        <w:tc>
          <w:tcPr>
            <w:tcW w:w="4405" w:type="dxa"/>
          </w:tcPr>
          <w:p w14:paraId="0A3CED01" w14:textId="77777777" w:rsidR="00C8659A" w:rsidRPr="00C76478" w:rsidRDefault="00C86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E5CE2A7" w14:textId="77777777" w:rsidR="00C8659A" w:rsidRPr="00C76478" w:rsidRDefault="00C86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2</w:t>
            </w:r>
            <w:r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nd</w:t>
            </w: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 xml:space="preserve"> and 3</w:t>
            </w:r>
            <w:r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rd</w:t>
            </w: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</w:tcPr>
          <w:p w14:paraId="2C700FB7" w14:textId="77777777" w:rsidR="00C8659A" w:rsidRPr="00C76478" w:rsidRDefault="00C86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Medal</w:t>
            </w:r>
          </w:p>
        </w:tc>
      </w:tr>
      <w:tr w:rsidR="00E60C1E" w:rsidRPr="00C76478" w14:paraId="0C664DE2" w14:textId="77777777" w:rsidTr="009C60FD">
        <w:tc>
          <w:tcPr>
            <w:tcW w:w="10525" w:type="dxa"/>
            <w:gridSpan w:val="3"/>
          </w:tcPr>
          <w:p w14:paraId="0A983643" w14:textId="10E14247" w:rsidR="00E60C1E" w:rsidRPr="00C76478" w:rsidRDefault="00E60C1E" w:rsidP="00E60C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Highest Straight score</w:t>
            </w:r>
          </w:p>
        </w:tc>
      </w:tr>
      <w:tr w:rsidR="00C8659A" w:rsidRPr="00C76478" w14:paraId="1899E0B2" w14:textId="77777777" w:rsidTr="003706A8">
        <w:tc>
          <w:tcPr>
            <w:tcW w:w="4405" w:type="dxa"/>
          </w:tcPr>
          <w:p w14:paraId="4BC68AA7" w14:textId="63570A41" w:rsidR="00C8659A" w:rsidRPr="00C76478" w:rsidRDefault="00541A04" w:rsidP="0037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Lady</w:t>
            </w:r>
          </w:p>
        </w:tc>
        <w:tc>
          <w:tcPr>
            <w:tcW w:w="2250" w:type="dxa"/>
          </w:tcPr>
          <w:p w14:paraId="1AC20150" w14:textId="04E9D172" w:rsidR="00C8659A" w:rsidRPr="00C76478" w:rsidRDefault="0054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1</w:t>
            </w:r>
            <w:r w:rsidR="002338A5"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st</w:t>
            </w:r>
            <w:r w:rsidR="002338A5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 xml:space="preserve"> 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</w:rPr>
              <w:t>2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nd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</w:rPr>
              <w:t xml:space="preserve"> and 3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70" w:type="dxa"/>
          </w:tcPr>
          <w:p w14:paraId="1FB908F8" w14:textId="77777777" w:rsidR="00C8659A" w:rsidRPr="00C76478" w:rsidRDefault="000D2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Medal</w:t>
            </w:r>
          </w:p>
        </w:tc>
      </w:tr>
      <w:tr w:rsidR="00C8659A" w:rsidRPr="00C76478" w14:paraId="1F0CE479" w14:textId="77777777" w:rsidTr="003706A8">
        <w:tc>
          <w:tcPr>
            <w:tcW w:w="4405" w:type="dxa"/>
          </w:tcPr>
          <w:p w14:paraId="624DD4E5" w14:textId="77777777" w:rsidR="00C8659A" w:rsidRPr="00C76478" w:rsidRDefault="00541A04" w:rsidP="003706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Gent</w:t>
            </w:r>
          </w:p>
        </w:tc>
        <w:tc>
          <w:tcPr>
            <w:tcW w:w="2250" w:type="dxa"/>
          </w:tcPr>
          <w:p w14:paraId="5EED32ED" w14:textId="6489959B" w:rsidR="00C8659A" w:rsidRPr="00C76478" w:rsidRDefault="00541A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 w:rsidRPr="00C76478">
              <w:rPr>
                <w:rFonts w:ascii="Helvetica" w:eastAsia="Helvetica" w:hAnsi="Helvetica" w:cs="Helvetica"/>
                <w:sz w:val="20"/>
                <w:szCs w:val="20"/>
              </w:rPr>
              <w:t>1</w:t>
            </w:r>
            <w:r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st</w:t>
            </w:r>
            <w:r w:rsidR="002338A5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 xml:space="preserve"> 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</w:rPr>
              <w:t>2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nd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</w:rPr>
              <w:t xml:space="preserve"> and 3</w:t>
            </w:r>
            <w:r w:rsidR="000D265C" w:rsidRPr="00C76478">
              <w:rPr>
                <w:rFonts w:ascii="Helvetica" w:eastAsia="Helvetica" w:hAnsi="Helvetica" w:cs="Helvetica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870" w:type="dxa"/>
          </w:tcPr>
          <w:p w14:paraId="4CC790DA" w14:textId="77777777" w:rsidR="00C8659A" w:rsidRPr="00C76478" w:rsidRDefault="000D26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Medal</w:t>
            </w:r>
          </w:p>
        </w:tc>
      </w:tr>
    </w:tbl>
    <w:p w14:paraId="0ABE4171" w14:textId="6FA30CC3" w:rsidR="00CD5E78" w:rsidRDefault="00CD5E78">
      <w:pPr>
        <w:rPr>
          <w:rFonts w:ascii="Helvetica" w:eastAsia="Helvetica" w:hAnsi="Helvetica" w:cs="Helvetica"/>
          <w:sz w:val="20"/>
          <w:szCs w:val="20"/>
        </w:rPr>
      </w:pPr>
    </w:p>
    <w:p w14:paraId="031C8A01" w14:textId="04BFABDE" w:rsidR="004E799D" w:rsidRPr="00C76478" w:rsidRDefault="004E799D" w:rsidP="004E799D">
      <w:pPr>
        <w:jc w:val="center"/>
        <w:rPr>
          <w:rFonts w:ascii="Helvetica" w:eastAsia="Helvetica" w:hAnsi="Helvetica" w:cs="Helvetica"/>
          <w:sz w:val="20"/>
          <w:szCs w:val="20"/>
        </w:rPr>
      </w:pPr>
      <w:r w:rsidRPr="00C76478">
        <w:rPr>
          <w:rFonts w:ascii="Helvetica" w:eastAsia="Helvetica" w:hAnsi="Helvetica" w:cs="Helvetica"/>
          <w:sz w:val="20"/>
          <w:szCs w:val="20"/>
        </w:rPr>
        <w:t>Longbow,</w:t>
      </w:r>
      <w:r w:rsidR="00E60C1E">
        <w:rPr>
          <w:rFonts w:ascii="Helvetica" w:eastAsia="Helvetica" w:hAnsi="Helvetica" w:cs="Helvetica"/>
          <w:sz w:val="20"/>
          <w:szCs w:val="20"/>
        </w:rPr>
        <w:t xml:space="preserve"> </w:t>
      </w:r>
      <w:r w:rsidRPr="00C76478">
        <w:rPr>
          <w:rFonts w:ascii="Helvetica" w:eastAsia="Helvetica" w:hAnsi="Helvetica" w:cs="Helvetica"/>
          <w:sz w:val="20"/>
          <w:szCs w:val="20"/>
        </w:rPr>
        <w:t>Barebow, Juniors and New members are all subject to entry</w:t>
      </w:r>
    </w:p>
    <w:p w14:paraId="3FE13C01" w14:textId="23E3866C" w:rsidR="00C8659A" w:rsidRDefault="00C8659A" w:rsidP="00C8659A">
      <w:pPr>
        <w:rPr>
          <w:rFonts w:ascii="Helvetica" w:eastAsia="Helvetica" w:hAnsi="Helvetica" w:cs="Helvetica"/>
          <w:b/>
          <w:bCs/>
          <w:color w:val="FF0000"/>
          <w:sz w:val="20"/>
          <w:szCs w:val="20"/>
          <w:u w:color="FF0000"/>
        </w:rPr>
      </w:pPr>
    </w:p>
    <w:p w14:paraId="6AA8ADC8" w14:textId="77777777" w:rsidR="0067411B" w:rsidRPr="00C76478" w:rsidRDefault="0067411B" w:rsidP="00C8659A">
      <w:pPr>
        <w:rPr>
          <w:rFonts w:ascii="Helvetica" w:eastAsia="Helvetica" w:hAnsi="Helvetica" w:cs="Helvetica"/>
          <w:b/>
          <w:bCs/>
          <w:color w:val="FF0000"/>
          <w:sz w:val="20"/>
          <w:szCs w:val="20"/>
          <w:u w:color="FF0000"/>
        </w:rPr>
      </w:pPr>
    </w:p>
    <w:p w14:paraId="0CA0F293" w14:textId="1C09250C" w:rsidR="00C76478" w:rsidRPr="002338A5" w:rsidRDefault="002338A5" w:rsidP="00C76478">
      <w:pPr>
        <w:pStyle w:val="BodyA"/>
        <w:rPr>
          <w:rFonts w:ascii="Arial" w:eastAsia="Palatino" w:hAnsi="Arial" w:cs="Arial"/>
          <w:b/>
          <w:bCs/>
          <w:color w:val="0432FF"/>
          <w:sz w:val="20"/>
          <w:szCs w:val="20"/>
        </w:rPr>
      </w:pPr>
      <w:r w:rsidRPr="00C76478">
        <w:rPr>
          <w:rFonts w:ascii="Arial" w:hAnsi="Arial" w:cs="Arial"/>
          <w:b/>
          <w:bCs/>
          <w:color w:val="0432FF"/>
          <w:sz w:val="20"/>
          <w:szCs w:val="20"/>
        </w:rPr>
        <w:t xml:space="preserve">Please Complete the Form Below and Return </w:t>
      </w:r>
      <w:r>
        <w:rPr>
          <w:rFonts w:ascii="Arial" w:hAnsi="Arial" w:cs="Arial"/>
          <w:b/>
          <w:bCs/>
          <w:color w:val="0432FF"/>
          <w:sz w:val="20"/>
          <w:szCs w:val="20"/>
        </w:rPr>
        <w:t>to</w:t>
      </w:r>
      <w:r>
        <w:rPr>
          <w:rFonts w:ascii="Arial" w:eastAsia="Palatino" w:hAnsi="Arial" w:cs="Arial"/>
          <w:b/>
          <w:bCs/>
          <w:color w:val="0432FF"/>
          <w:sz w:val="20"/>
          <w:szCs w:val="20"/>
        </w:rPr>
        <w:t xml:space="preserve"> </w:t>
      </w:r>
      <w:r w:rsidR="004E799D">
        <w:rPr>
          <w:rFonts w:ascii="Arial" w:hAnsi="Arial" w:cs="Arial"/>
          <w:b/>
          <w:bCs/>
          <w:color w:val="0432FF"/>
          <w:sz w:val="20"/>
          <w:szCs w:val="20"/>
          <w:lang w:val="de-DE"/>
        </w:rPr>
        <w:t xml:space="preserve">Jan Lowe </w:t>
      </w:r>
      <w:r w:rsidR="00C76478" w:rsidRPr="00C76478">
        <w:rPr>
          <w:rFonts w:ascii="Arial" w:hAnsi="Arial" w:cs="Arial"/>
          <w:b/>
          <w:bCs/>
          <w:color w:val="0432FF"/>
          <w:sz w:val="20"/>
          <w:szCs w:val="20"/>
          <w:lang w:val="de-DE"/>
        </w:rPr>
        <w:t xml:space="preserve">or via email </w:t>
      </w:r>
      <w:r w:rsidR="00B012C4">
        <w:rPr>
          <w:rFonts w:ascii="Arial" w:hAnsi="Arial" w:cs="Arial"/>
          <w:b/>
          <w:bCs/>
          <w:color w:val="0432FF"/>
          <w:sz w:val="20"/>
          <w:szCs w:val="20"/>
          <w:lang w:val="de-DE"/>
        </w:rPr>
        <w:t>at</w:t>
      </w:r>
      <w:r>
        <w:rPr>
          <w:rFonts w:ascii="Arial" w:hAnsi="Arial" w:cs="Arial"/>
          <w:b/>
          <w:bCs/>
          <w:color w:val="0432FF"/>
          <w:sz w:val="20"/>
          <w:szCs w:val="20"/>
          <w:lang w:val="de-DE"/>
        </w:rPr>
        <w:t xml:space="preserve"> </w:t>
      </w:r>
      <w:hyperlink r:id="rId7" w:history="1">
        <w:r w:rsidRPr="00967C55">
          <w:rPr>
            <w:rStyle w:val="Hyperlink"/>
            <w:rFonts w:ascii="Arial" w:hAnsi="Arial" w:cs="Arial"/>
            <w:b/>
            <w:bCs/>
            <w:sz w:val="20"/>
            <w:szCs w:val="20"/>
            <w:lang w:val="de-DE"/>
          </w:rPr>
          <w:t>boabooking1953@gmail.com</w:t>
        </w:r>
      </w:hyperlink>
      <w:r>
        <w:rPr>
          <w:rFonts w:ascii="Arial" w:hAnsi="Arial" w:cs="Arial"/>
          <w:b/>
          <w:bCs/>
          <w:color w:val="0432FF"/>
          <w:sz w:val="20"/>
          <w:szCs w:val="20"/>
          <w:lang w:val="de-DE"/>
        </w:rPr>
        <w:t xml:space="preserve"> </w:t>
      </w:r>
    </w:p>
    <w:p w14:paraId="1586A063" w14:textId="77777777" w:rsidR="00C76478" w:rsidRPr="00C76478" w:rsidRDefault="00C76478" w:rsidP="00C76478">
      <w:pPr>
        <w:pStyle w:val="BodyA"/>
        <w:rPr>
          <w:rFonts w:ascii="Arial" w:eastAsia="Palatino" w:hAnsi="Arial" w:cs="Arial"/>
          <w:sz w:val="20"/>
          <w:szCs w:val="20"/>
        </w:rPr>
      </w:pPr>
    </w:p>
    <w:p w14:paraId="68C3A52B" w14:textId="3DF447DA" w:rsidR="00C76478" w:rsidRPr="00C76478" w:rsidRDefault="00C76478" w:rsidP="00C76478">
      <w:pPr>
        <w:pStyle w:val="BodyA"/>
        <w:rPr>
          <w:rFonts w:ascii="Arial" w:eastAsia="Palatino" w:hAnsi="Arial" w:cs="Arial"/>
          <w:sz w:val="20"/>
          <w:szCs w:val="20"/>
        </w:rPr>
      </w:pPr>
      <w:r w:rsidRPr="00C76478">
        <w:rPr>
          <w:rFonts w:ascii="Arial" w:eastAsia="Palatino" w:hAnsi="Arial" w:cs="Arial"/>
          <w:sz w:val="20"/>
          <w:szCs w:val="20"/>
        </w:rPr>
        <w:t>Please either pay cash, cheque made payable to Bowmen o</w:t>
      </w:r>
      <w:r w:rsidR="000D265C">
        <w:rPr>
          <w:rFonts w:ascii="Arial" w:eastAsia="Palatino" w:hAnsi="Arial" w:cs="Arial"/>
          <w:sz w:val="20"/>
          <w:szCs w:val="20"/>
        </w:rPr>
        <w:t>f Ardleigh</w:t>
      </w:r>
      <w:r w:rsidR="00B012C4">
        <w:rPr>
          <w:rFonts w:ascii="Arial" w:eastAsia="Palatino" w:hAnsi="Arial" w:cs="Arial"/>
          <w:sz w:val="20"/>
          <w:szCs w:val="20"/>
        </w:rPr>
        <w:t>.</w:t>
      </w:r>
      <w:r w:rsidR="000D265C">
        <w:rPr>
          <w:rFonts w:ascii="Arial" w:eastAsia="Palatino" w:hAnsi="Arial" w:cs="Arial"/>
          <w:sz w:val="20"/>
          <w:szCs w:val="20"/>
        </w:rPr>
        <w:t xml:space="preserve">  </w:t>
      </w:r>
      <w:r w:rsidR="00B012C4">
        <w:rPr>
          <w:rFonts w:ascii="Arial" w:eastAsia="Palatino" w:hAnsi="Arial" w:cs="Arial"/>
          <w:sz w:val="20"/>
          <w:szCs w:val="20"/>
        </w:rPr>
        <w:t xml:space="preserve"> Payment may also be made to the Ardleigh Bank Account</w:t>
      </w:r>
      <w:r w:rsidR="005069B2">
        <w:rPr>
          <w:rFonts w:ascii="Arial" w:eastAsia="Palatino" w:hAnsi="Arial" w:cs="Arial"/>
          <w:sz w:val="20"/>
          <w:szCs w:val="20"/>
        </w:rPr>
        <w:t>.  Account Name Bowmen of Ardleigh, Account Number 31204645, Sort 40-24-30. Please ensure the purpose of the payment is indicated.</w:t>
      </w:r>
    </w:p>
    <w:p w14:paraId="34A44D18" w14:textId="0A4D673B" w:rsidR="00C76478" w:rsidRPr="00C76478" w:rsidRDefault="00C76478" w:rsidP="00C76478">
      <w:pPr>
        <w:pStyle w:val="BodyA"/>
        <w:rPr>
          <w:rFonts w:ascii="Arial" w:eastAsia="Palatino" w:hAnsi="Arial" w:cs="Arial"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225"/>
        <w:gridCol w:w="2970"/>
        <w:gridCol w:w="2160"/>
        <w:gridCol w:w="1170"/>
      </w:tblGrid>
      <w:tr w:rsidR="00C76478" w:rsidRPr="00C76478" w14:paraId="0CB65B39" w14:textId="77777777" w:rsidTr="002338A5">
        <w:tc>
          <w:tcPr>
            <w:tcW w:w="4225" w:type="dxa"/>
          </w:tcPr>
          <w:p w14:paraId="1E2E6FD5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Palatino" w:hAnsi="Arial" w:cs="Arial"/>
                <w:sz w:val="20"/>
                <w:szCs w:val="20"/>
              </w:rPr>
            </w:pPr>
            <w:r w:rsidRPr="00C76478">
              <w:rPr>
                <w:rFonts w:ascii="Arial" w:eastAsia="Palatino" w:hAnsi="Arial" w:cs="Arial"/>
                <w:sz w:val="20"/>
                <w:szCs w:val="20"/>
              </w:rPr>
              <w:t>Name</w:t>
            </w:r>
          </w:p>
        </w:tc>
        <w:tc>
          <w:tcPr>
            <w:tcW w:w="2970" w:type="dxa"/>
          </w:tcPr>
          <w:p w14:paraId="7684F73F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Palatino" w:hAnsi="Arial" w:cs="Arial"/>
                <w:sz w:val="20"/>
                <w:szCs w:val="20"/>
              </w:rPr>
            </w:pPr>
            <w:r w:rsidRPr="00C76478">
              <w:rPr>
                <w:rFonts w:ascii="Arial" w:eastAsia="Palatino" w:hAnsi="Arial" w:cs="Arial"/>
                <w:sz w:val="20"/>
                <w:szCs w:val="20"/>
              </w:rPr>
              <w:t>Round</w:t>
            </w:r>
          </w:p>
        </w:tc>
        <w:tc>
          <w:tcPr>
            <w:tcW w:w="2160" w:type="dxa"/>
          </w:tcPr>
          <w:p w14:paraId="660E26EB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Palatino" w:hAnsi="Arial" w:cs="Arial"/>
                <w:sz w:val="20"/>
                <w:szCs w:val="20"/>
              </w:rPr>
            </w:pPr>
            <w:r w:rsidRPr="00C76478">
              <w:rPr>
                <w:rFonts w:ascii="Arial" w:eastAsia="Palatino" w:hAnsi="Arial" w:cs="Arial"/>
                <w:sz w:val="20"/>
                <w:szCs w:val="20"/>
              </w:rPr>
              <w:t>Style</w:t>
            </w:r>
          </w:p>
        </w:tc>
        <w:tc>
          <w:tcPr>
            <w:tcW w:w="1170" w:type="dxa"/>
          </w:tcPr>
          <w:p w14:paraId="47F7E91A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Palatino" w:hAnsi="Arial" w:cs="Arial"/>
                <w:sz w:val="20"/>
                <w:szCs w:val="20"/>
              </w:rPr>
            </w:pPr>
            <w:r w:rsidRPr="00C76478">
              <w:rPr>
                <w:rFonts w:ascii="Arial" w:eastAsia="Palatino" w:hAnsi="Arial" w:cs="Arial"/>
                <w:sz w:val="20"/>
                <w:szCs w:val="20"/>
              </w:rPr>
              <w:t>Fee</w:t>
            </w:r>
          </w:p>
        </w:tc>
      </w:tr>
      <w:tr w:rsidR="00C76478" w:rsidRPr="00C76478" w14:paraId="0E24C8E9" w14:textId="77777777" w:rsidTr="002338A5">
        <w:tc>
          <w:tcPr>
            <w:tcW w:w="4225" w:type="dxa"/>
          </w:tcPr>
          <w:p w14:paraId="4AD645D7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942226C" w14:textId="16647FBE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2F507E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72FC1A6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</w:tr>
      <w:tr w:rsidR="00C76478" w:rsidRPr="00C76478" w14:paraId="67B6A609" w14:textId="77777777" w:rsidTr="002338A5">
        <w:tc>
          <w:tcPr>
            <w:tcW w:w="4225" w:type="dxa"/>
          </w:tcPr>
          <w:p w14:paraId="343C50B0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F032B4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D5D0CD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2B7FECD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</w:tr>
      <w:tr w:rsidR="00C76478" w:rsidRPr="00C76478" w14:paraId="44AD82A1" w14:textId="77777777" w:rsidTr="002338A5">
        <w:tc>
          <w:tcPr>
            <w:tcW w:w="4225" w:type="dxa"/>
          </w:tcPr>
          <w:p w14:paraId="650C9482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EAA3158" w14:textId="2F397746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233C8F2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7B0CCCC" w14:textId="77777777" w:rsidR="00C76478" w:rsidRPr="00C76478" w:rsidRDefault="00C76478" w:rsidP="00C764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Palatino" w:hAnsi="Arial" w:cs="Arial"/>
                <w:sz w:val="20"/>
                <w:szCs w:val="20"/>
              </w:rPr>
            </w:pPr>
          </w:p>
        </w:tc>
      </w:tr>
    </w:tbl>
    <w:p w14:paraId="4F793021" w14:textId="64570EC8" w:rsidR="00C76478" w:rsidRPr="00C76478" w:rsidRDefault="00C76478" w:rsidP="00C8659A">
      <w:pPr>
        <w:rPr>
          <w:rFonts w:ascii="Helvetica" w:eastAsia="Helvetica" w:hAnsi="Helvetica" w:cs="Helvetica"/>
          <w:b/>
          <w:bCs/>
          <w:color w:val="auto"/>
          <w:sz w:val="20"/>
          <w:szCs w:val="20"/>
          <w:u w:color="FF0000"/>
        </w:rPr>
      </w:pPr>
    </w:p>
    <w:p w14:paraId="7738536D" w14:textId="78385952" w:rsidR="00C8659A" w:rsidRPr="00C76478" w:rsidRDefault="00C8659A" w:rsidP="00C8659A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46E57CF3" w14:textId="77777777" w:rsidR="00C8659A" w:rsidRPr="00C76478" w:rsidRDefault="00C8659A" w:rsidP="00C8659A">
      <w:pPr>
        <w:pStyle w:val="BodyText"/>
      </w:pPr>
      <w:r w:rsidRPr="00C76478">
        <w:t>Only those members who have entered will be allowed to shoot. No other shooting will be allowed on the ground.</w:t>
      </w:r>
    </w:p>
    <w:p w14:paraId="6CF755F5" w14:textId="31C74534" w:rsidR="00CD5E78" w:rsidRDefault="00CD5E78">
      <w:pPr>
        <w:pStyle w:val="Heading2"/>
        <w:rPr>
          <w:rFonts w:ascii="Helvetica" w:eastAsia="Helvetica" w:hAnsi="Helvetica" w:cs="Helvetica"/>
          <w:b w:val="0"/>
          <w:bCs w:val="0"/>
        </w:rPr>
      </w:pPr>
    </w:p>
    <w:p w14:paraId="67A9967B" w14:textId="1B773407" w:rsidR="00CD5E78" w:rsidRDefault="00CD5E78">
      <w:pPr>
        <w:pStyle w:val="BodyText"/>
      </w:pPr>
    </w:p>
    <w:sectPr w:rsidR="00CD5E78" w:rsidSect="00B012C4"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C80E" w14:textId="77777777" w:rsidR="00642AEB" w:rsidRDefault="00642AEB">
      <w:r>
        <w:separator/>
      </w:r>
    </w:p>
  </w:endnote>
  <w:endnote w:type="continuationSeparator" w:id="0">
    <w:p w14:paraId="6E09543D" w14:textId="77777777" w:rsidR="00642AEB" w:rsidRDefault="0064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F0EE" w14:textId="77777777" w:rsidR="00642AEB" w:rsidRDefault="00642AEB">
      <w:r>
        <w:separator/>
      </w:r>
    </w:p>
  </w:footnote>
  <w:footnote w:type="continuationSeparator" w:id="0">
    <w:p w14:paraId="74D59633" w14:textId="77777777" w:rsidR="00642AEB" w:rsidRDefault="0064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78"/>
    <w:rsid w:val="000D265C"/>
    <w:rsid w:val="00156A73"/>
    <w:rsid w:val="00180632"/>
    <w:rsid w:val="0020709E"/>
    <w:rsid w:val="002338A5"/>
    <w:rsid w:val="00256386"/>
    <w:rsid w:val="002A21FC"/>
    <w:rsid w:val="00332E6E"/>
    <w:rsid w:val="003706A8"/>
    <w:rsid w:val="0042423F"/>
    <w:rsid w:val="004C7774"/>
    <w:rsid w:val="004E799D"/>
    <w:rsid w:val="005069B2"/>
    <w:rsid w:val="00541A04"/>
    <w:rsid w:val="00606EA5"/>
    <w:rsid w:val="00612A3C"/>
    <w:rsid w:val="00642AEB"/>
    <w:rsid w:val="0067411B"/>
    <w:rsid w:val="00696625"/>
    <w:rsid w:val="006B52DF"/>
    <w:rsid w:val="006D61FE"/>
    <w:rsid w:val="006D6770"/>
    <w:rsid w:val="006E473B"/>
    <w:rsid w:val="00944226"/>
    <w:rsid w:val="009B23ED"/>
    <w:rsid w:val="009F685E"/>
    <w:rsid w:val="00A204B0"/>
    <w:rsid w:val="00AE5491"/>
    <w:rsid w:val="00AF4995"/>
    <w:rsid w:val="00B012C4"/>
    <w:rsid w:val="00B34C21"/>
    <w:rsid w:val="00B717B8"/>
    <w:rsid w:val="00C23463"/>
    <w:rsid w:val="00C76478"/>
    <w:rsid w:val="00C8659A"/>
    <w:rsid w:val="00CD5E78"/>
    <w:rsid w:val="00D0008A"/>
    <w:rsid w:val="00DC681C"/>
    <w:rsid w:val="00E005F6"/>
    <w:rsid w:val="00E33A72"/>
    <w:rsid w:val="00E60C1E"/>
    <w:rsid w:val="00EB09A6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044B"/>
  <w15:docId w15:val="{CFBDA8A5-9690-FC48-B0B4-8A19EDB9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05F6"/>
    <w:rPr>
      <w:rFonts w:ascii="Times Roman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next w:val="Normal"/>
    <w:rsid w:val="00E005F6"/>
    <w:pPr>
      <w:keepNext/>
      <w:outlineLvl w:val="0"/>
    </w:pPr>
    <w:rPr>
      <w:rFonts w:ascii="Helvetica" w:hAnsi="Arial Unicode MS" w:cs="Arial Unicode MS"/>
      <w:b/>
      <w:bCs/>
      <w:color w:val="000000"/>
      <w:sz w:val="18"/>
      <w:szCs w:val="18"/>
      <w:u w:color="000000"/>
      <w:lang w:val="en-US"/>
    </w:rPr>
  </w:style>
  <w:style w:type="paragraph" w:styleId="Heading2">
    <w:name w:val="heading 2"/>
    <w:next w:val="Normal"/>
    <w:rsid w:val="00E005F6"/>
    <w:pPr>
      <w:keepNext/>
      <w:outlineLvl w:val="1"/>
    </w:pPr>
    <w:rPr>
      <w:rFonts w:ascii="Geneva" w:hAnsi="Arial Unicode MS" w:cs="Arial Unicode MS"/>
      <w:b/>
      <w:bCs/>
      <w:color w:val="FF0000"/>
      <w:sz w:val="16"/>
      <w:szCs w:val="16"/>
      <w:u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05F6"/>
    <w:rPr>
      <w:u w:val="single"/>
    </w:rPr>
  </w:style>
  <w:style w:type="paragraph" w:customStyle="1" w:styleId="HeaderFooter">
    <w:name w:val="Header &amp; Footer"/>
    <w:rsid w:val="00E005F6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sid w:val="00E005F6"/>
    <w:rPr>
      <w:rFonts w:ascii="Helvetica" w:hAnsi="Arial Unicode MS" w:cs="Arial Unicode MS"/>
      <w:color w:val="000000"/>
      <w:u w:color="000000"/>
      <w:lang w:val="en-US"/>
    </w:rPr>
  </w:style>
  <w:style w:type="paragraph" w:styleId="BodyTextIndent">
    <w:name w:val="Body Text Indent"/>
    <w:rsid w:val="00E005F6"/>
    <w:pPr>
      <w:ind w:left="2160" w:hanging="720"/>
      <w:jc w:val="right"/>
    </w:pPr>
    <w:rPr>
      <w:rFonts w:ascii="Helvetica" w:hAnsi="Arial Unicode MS" w:cs="Arial Unicode MS"/>
      <w:color w:val="000000"/>
      <w:sz w:val="18"/>
      <w:szCs w:val="18"/>
      <w:u w:color="000000"/>
      <w:lang w:val="en-US"/>
    </w:rPr>
  </w:style>
  <w:style w:type="table" w:styleId="TableGrid">
    <w:name w:val="Table Grid"/>
    <w:basedOn w:val="TableNormal"/>
    <w:uiPriority w:val="39"/>
    <w:rsid w:val="00AF4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6478"/>
    <w:pPr>
      <w:widowControl w:val="0"/>
      <w:spacing w:line="240" w:lineRule="atLeast"/>
    </w:pPr>
    <w:rPr>
      <w:rFonts w:ascii="Helvetica" w:hAnsi="Helvetica" w:cs="Arial Unicode MS"/>
      <w:color w:val="000000"/>
      <w:sz w:val="24"/>
      <w:szCs w:val="24"/>
      <w:u w:color="00000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799D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2C4"/>
    <w:rPr>
      <w:rFonts w:ascii="Times Roman"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2C4"/>
    <w:rPr>
      <w:rFonts w:ascii="Times Roman" w:hAnsi="Arial Unicode MS" w:cs="Arial Unicode MS"/>
      <w:color w:val="000000"/>
      <w:sz w:val="24"/>
      <w:szCs w:val="24"/>
      <w:u w:color="00000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abooking195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Christopher Lowe</cp:lastModifiedBy>
  <cp:revision>5</cp:revision>
  <dcterms:created xsi:type="dcterms:W3CDTF">2022-08-21T21:16:00Z</dcterms:created>
  <dcterms:modified xsi:type="dcterms:W3CDTF">2022-08-22T11:45:00Z</dcterms:modified>
</cp:coreProperties>
</file>